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310" w:rsidRPr="00425CA6" w:rsidRDefault="00054984">
      <w:pPr>
        <w:rPr>
          <w:rFonts w:asciiTheme="majorHAnsi" w:hAnsiTheme="majorHAnsi"/>
          <w:b/>
          <w:sz w:val="24"/>
          <w:szCs w:val="24"/>
        </w:rPr>
      </w:pPr>
      <w:r w:rsidRPr="00425CA6">
        <w:rPr>
          <w:rFonts w:asciiTheme="majorHAnsi" w:hAnsiTheme="majorHAnsi"/>
          <w:b/>
          <w:sz w:val="24"/>
          <w:szCs w:val="24"/>
        </w:rPr>
        <w:t>PRÍPAD: Smútok z nešťastnej lásky a po smrti syna</w:t>
      </w:r>
    </w:p>
    <w:p w:rsidR="00054984" w:rsidRPr="00425CA6" w:rsidRDefault="00054984">
      <w:pPr>
        <w:rPr>
          <w:rFonts w:asciiTheme="majorHAnsi" w:hAnsiTheme="majorHAnsi"/>
          <w:sz w:val="24"/>
          <w:szCs w:val="24"/>
        </w:rPr>
      </w:pPr>
      <w:r w:rsidRPr="00425CA6">
        <w:rPr>
          <w:rFonts w:asciiTheme="majorHAnsi" w:hAnsiTheme="majorHAnsi"/>
          <w:sz w:val="24"/>
          <w:szCs w:val="24"/>
        </w:rPr>
        <w:t>56 ročný muž ma navštívil kvôli depresii po smrti syna a rozchode s</w:t>
      </w:r>
      <w:r w:rsidR="005802CE" w:rsidRPr="00425CA6">
        <w:rPr>
          <w:rFonts w:asciiTheme="majorHAnsi" w:hAnsiTheme="majorHAnsi"/>
          <w:sz w:val="24"/>
          <w:szCs w:val="24"/>
        </w:rPr>
        <w:t> </w:t>
      </w:r>
      <w:r w:rsidRPr="00425CA6">
        <w:rPr>
          <w:rFonts w:asciiTheme="majorHAnsi" w:hAnsiTheme="majorHAnsi"/>
          <w:sz w:val="24"/>
          <w:szCs w:val="24"/>
        </w:rPr>
        <w:t>priateľkou</w:t>
      </w:r>
      <w:r w:rsidR="005802CE" w:rsidRPr="00425CA6">
        <w:rPr>
          <w:rFonts w:asciiTheme="majorHAnsi" w:hAnsiTheme="majorHAnsi"/>
          <w:sz w:val="24"/>
          <w:szCs w:val="24"/>
        </w:rPr>
        <w:t xml:space="preserve"> v zúfalom stave</w:t>
      </w:r>
      <w:r w:rsidRPr="00425CA6">
        <w:rPr>
          <w:rFonts w:asciiTheme="majorHAnsi" w:hAnsiTheme="majorHAnsi"/>
          <w:sz w:val="24"/>
          <w:szCs w:val="24"/>
        </w:rPr>
        <w:t>. Syn mu zomrel po očkovaní na kovid, náhle pred pol rokom. Po 2 mesiacoch ho opustila priateľka, boli spolu 10 rokov. Tiež náhle a bez vysvetlenia. Nechcela sa s ním viac kontaktovať.</w:t>
      </w:r>
    </w:p>
    <w:p w:rsidR="00054984" w:rsidRPr="00425CA6" w:rsidRDefault="00054984">
      <w:pPr>
        <w:rPr>
          <w:rFonts w:asciiTheme="majorHAnsi" w:hAnsiTheme="majorHAnsi"/>
          <w:sz w:val="24"/>
          <w:szCs w:val="24"/>
        </w:rPr>
      </w:pPr>
      <w:r w:rsidRPr="00425CA6">
        <w:rPr>
          <w:rFonts w:asciiTheme="majorHAnsi" w:hAnsiTheme="majorHAnsi"/>
          <w:sz w:val="24"/>
          <w:szCs w:val="24"/>
        </w:rPr>
        <w:t>Hovorí:</w:t>
      </w:r>
    </w:p>
    <w:p w:rsidR="00054984" w:rsidRPr="00425CA6" w:rsidRDefault="00054984">
      <w:pPr>
        <w:rPr>
          <w:rFonts w:asciiTheme="majorHAnsi" w:hAnsiTheme="majorHAnsi"/>
          <w:sz w:val="24"/>
          <w:szCs w:val="24"/>
        </w:rPr>
      </w:pPr>
      <w:r w:rsidRPr="00425CA6">
        <w:rPr>
          <w:rFonts w:asciiTheme="majorHAnsi" w:hAnsiTheme="majorHAnsi"/>
          <w:sz w:val="24"/>
          <w:szCs w:val="24"/>
        </w:rPr>
        <w:t>„So smrťou syna som sa už vyrovnal, ale s rozchodom nie. Ona to uzavrela a ja neviem prečo. Plačem ako malý chlapec. Boli sme spojení. Ona vedela moje myšlienky, ako duchovné dvojča. A ja jej myšlienky. Musel som ju veľmi uraziť, že spravila taký zvrat. V nej sa to asi dlho kopilo, vyčítala mi ako sa správam, môj spôsob života.“</w:t>
      </w:r>
    </w:p>
    <w:p w:rsidR="00054984" w:rsidRPr="00425CA6" w:rsidRDefault="00054984">
      <w:pPr>
        <w:rPr>
          <w:rFonts w:asciiTheme="majorHAnsi" w:hAnsiTheme="majorHAnsi"/>
          <w:sz w:val="24"/>
          <w:szCs w:val="24"/>
        </w:rPr>
      </w:pPr>
      <w:r w:rsidRPr="00425CA6">
        <w:rPr>
          <w:rFonts w:asciiTheme="majorHAnsi" w:hAnsiTheme="majorHAnsi"/>
          <w:sz w:val="24"/>
          <w:szCs w:val="24"/>
        </w:rPr>
        <w:t>Povedzte mi o vašom vzťahu.</w:t>
      </w:r>
    </w:p>
    <w:p w:rsidR="00054984" w:rsidRPr="00425CA6" w:rsidRDefault="00054984">
      <w:pPr>
        <w:rPr>
          <w:rFonts w:asciiTheme="majorHAnsi" w:hAnsiTheme="majorHAnsi"/>
          <w:sz w:val="24"/>
          <w:szCs w:val="24"/>
        </w:rPr>
      </w:pPr>
      <w:r w:rsidRPr="00425CA6">
        <w:rPr>
          <w:rFonts w:asciiTheme="majorHAnsi" w:hAnsiTheme="majorHAnsi"/>
          <w:sz w:val="24"/>
          <w:szCs w:val="24"/>
        </w:rPr>
        <w:t xml:space="preserve">„Boli sme spolužiaci na ZŠ. Stretli sme sa po 30 rokoch, odvtedy sme boli spolu už 10 rokov. Stála pri mne, a ja tiež. </w:t>
      </w:r>
      <w:r w:rsidR="004663B5" w:rsidRPr="00425CA6">
        <w:rPr>
          <w:rFonts w:asciiTheme="majorHAnsi" w:hAnsiTheme="majorHAnsi"/>
          <w:sz w:val="24"/>
          <w:szCs w:val="24"/>
        </w:rPr>
        <w:t>Jej niečo chýbalo vo vzťahu. Hovorila mi, že sa necíti byť naplnená v tom vzťahu. Necítila bezpečie z mojej strany, ktoré by mala cítiť. Hovoril som jej, že ju milujem. Keď sa jej narodila vnučka</w:t>
      </w:r>
      <w:r w:rsidR="00D5499F" w:rsidRPr="00425CA6">
        <w:rPr>
          <w:rFonts w:asciiTheme="majorHAnsi" w:hAnsiTheme="majorHAnsi"/>
          <w:sz w:val="24"/>
          <w:szCs w:val="24"/>
        </w:rPr>
        <w:t>, nemala na mňa čas.“</w:t>
      </w:r>
    </w:p>
    <w:p w:rsidR="00D5499F" w:rsidRPr="00425CA6" w:rsidRDefault="00D5499F">
      <w:pPr>
        <w:rPr>
          <w:rFonts w:asciiTheme="majorHAnsi" w:hAnsiTheme="majorHAnsi"/>
          <w:sz w:val="24"/>
          <w:szCs w:val="24"/>
        </w:rPr>
      </w:pPr>
      <w:r w:rsidRPr="00425CA6">
        <w:rPr>
          <w:rFonts w:asciiTheme="majorHAnsi" w:hAnsiTheme="majorHAnsi"/>
          <w:sz w:val="24"/>
          <w:szCs w:val="24"/>
        </w:rPr>
        <w:t>Povedzte mi synovi.</w:t>
      </w:r>
    </w:p>
    <w:p w:rsidR="00D5499F" w:rsidRPr="00425CA6" w:rsidRDefault="00D5499F">
      <w:pPr>
        <w:rPr>
          <w:rFonts w:asciiTheme="majorHAnsi" w:hAnsiTheme="majorHAnsi"/>
          <w:sz w:val="24"/>
          <w:szCs w:val="24"/>
        </w:rPr>
      </w:pPr>
      <w:r w:rsidRPr="00425CA6">
        <w:rPr>
          <w:rFonts w:asciiTheme="majorHAnsi" w:hAnsiTheme="majorHAnsi"/>
          <w:sz w:val="24"/>
          <w:szCs w:val="24"/>
        </w:rPr>
        <w:t>„Syn mal cukrovku, býval so mnou, vyváral som mu. Pracovali sme v našej firme. Bol súčasťou mňa a on odišiel. Jeho matka bývala inde, chodila za ním. Nič som pred priateľkou netajil. Obviňovala ma , že sa stretávam s bývalou manželkou.“</w:t>
      </w:r>
    </w:p>
    <w:p w:rsidR="00D5499F" w:rsidRPr="00425CA6" w:rsidRDefault="00D5499F">
      <w:pPr>
        <w:rPr>
          <w:rFonts w:asciiTheme="majorHAnsi" w:hAnsiTheme="majorHAnsi"/>
          <w:sz w:val="24"/>
          <w:szCs w:val="24"/>
        </w:rPr>
      </w:pPr>
      <w:r w:rsidRPr="00425CA6">
        <w:rPr>
          <w:rFonts w:asciiTheme="majorHAnsi" w:hAnsiTheme="majorHAnsi"/>
          <w:sz w:val="24"/>
          <w:szCs w:val="24"/>
        </w:rPr>
        <w:t>Povedzte mi viac o priateľke.</w:t>
      </w:r>
    </w:p>
    <w:p w:rsidR="00D5499F" w:rsidRPr="00425CA6" w:rsidRDefault="00D5499F">
      <w:pPr>
        <w:rPr>
          <w:rFonts w:asciiTheme="majorHAnsi" w:hAnsiTheme="majorHAnsi"/>
          <w:sz w:val="24"/>
          <w:szCs w:val="24"/>
        </w:rPr>
      </w:pPr>
      <w:r w:rsidRPr="00425CA6">
        <w:rPr>
          <w:rFonts w:asciiTheme="majorHAnsi" w:hAnsiTheme="majorHAnsi"/>
          <w:sz w:val="24"/>
          <w:szCs w:val="24"/>
        </w:rPr>
        <w:t>„Bola jediná o koho som sa mohol oprieť. Bol som presvedčený, že patríme k sebe. Cítil som, čo ona robí. Mám o ňu strach, aby sa jej nič nestalo. Človeku prirastie k srdcu. Akoby mi časť človeka odišla, prestala fungovať ruka, noha. Všetko som si v sebe uvedomil. Je to x prebdených nocí</w:t>
      </w:r>
      <w:r w:rsidR="005802CE" w:rsidRPr="00425CA6">
        <w:rPr>
          <w:rFonts w:asciiTheme="majorHAnsi" w:hAnsiTheme="majorHAnsi"/>
          <w:sz w:val="24"/>
          <w:szCs w:val="24"/>
        </w:rPr>
        <w:t>, urobil som si poriadok v sebe. Človek sa dostane až do detstva – čo som vnímal, čomu som sa tešil, ako som rástol, čomu som sa venoval, čo bolo dôležité, prečo som sa zmenil a začal sa chovať</w:t>
      </w:r>
      <w:r w:rsidR="006802F0" w:rsidRPr="00425CA6">
        <w:rPr>
          <w:rFonts w:asciiTheme="majorHAnsi" w:hAnsiTheme="majorHAnsi"/>
          <w:sz w:val="24"/>
          <w:szCs w:val="24"/>
        </w:rPr>
        <w:t xml:space="preserve"> ako som chcel. Stále sa mi vynárajú tie spomienky.“</w:t>
      </w:r>
    </w:p>
    <w:p w:rsidR="006802F0" w:rsidRPr="00425CA6" w:rsidRDefault="006802F0">
      <w:pPr>
        <w:rPr>
          <w:rFonts w:asciiTheme="majorHAnsi" w:hAnsiTheme="majorHAnsi"/>
          <w:sz w:val="24"/>
          <w:szCs w:val="24"/>
        </w:rPr>
      </w:pPr>
      <w:r w:rsidRPr="00425CA6">
        <w:rPr>
          <w:rFonts w:asciiTheme="majorHAnsi" w:hAnsiTheme="majorHAnsi"/>
          <w:sz w:val="24"/>
          <w:szCs w:val="24"/>
        </w:rPr>
        <w:t>Povedzte mi viac o sebe.</w:t>
      </w:r>
    </w:p>
    <w:p w:rsidR="006802F0" w:rsidRPr="00425CA6" w:rsidRDefault="006802F0">
      <w:pPr>
        <w:rPr>
          <w:rFonts w:asciiTheme="majorHAnsi" w:hAnsiTheme="majorHAnsi"/>
          <w:sz w:val="24"/>
          <w:szCs w:val="24"/>
        </w:rPr>
      </w:pPr>
      <w:r w:rsidRPr="00425CA6">
        <w:rPr>
          <w:rFonts w:asciiTheme="majorHAnsi" w:hAnsiTheme="majorHAnsi"/>
          <w:sz w:val="24"/>
          <w:szCs w:val="24"/>
        </w:rPr>
        <w:t>„Bol som samotár do 14 – 15 rokov. Na podnet rodičov som sa začal viac hýbať medzi ľuďmi. Bol som verný svojim myšlienkam, predstavám. Mal som potrebu odlišovať sa od iných. Hovoril som si, nepatrím medzi ostatných. Manželke som bol verný ako pes. Na vojne som s inou nešiel. Keď sme sa zobrali, začal som podnikať so zeleninou. Chodil som s priateľmi na pivo, tam začala prvá nevera. Prebudil som sa po 30- tich rokoch. Klamal som v obchodovaní, aby som nestratil klienta. Klamstvo ostalo v človeku, bolo to účelové klamstvo. Viem, chápe</w:t>
      </w:r>
      <w:r w:rsidR="00EE5498" w:rsidRPr="00425CA6">
        <w:rPr>
          <w:rFonts w:asciiTheme="majorHAnsi" w:hAnsiTheme="majorHAnsi"/>
          <w:sz w:val="24"/>
          <w:szCs w:val="24"/>
        </w:rPr>
        <w:t>m veci, som si vedomý všetkého.“</w:t>
      </w:r>
    </w:p>
    <w:p w:rsidR="00EE5498" w:rsidRPr="00425CA6" w:rsidRDefault="00EE5498">
      <w:pPr>
        <w:rPr>
          <w:rFonts w:asciiTheme="majorHAnsi" w:hAnsiTheme="majorHAnsi"/>
          <w:sz w:val="24"/>
          <w:szCs w:val="24"/>
        </w:rPr>
      </w:pPr>
      <w:r w:rsidRPr="00425CA6">
        <w:rPr>
          <w:rFonts w:asciiTheme="majorHAnsi" w:hAnsiTheme="majorHAnsi"/>
          <w:sz w:val="24"/>
          <w:szCs w:val="24"/>
        </w:rPr>
        <w:lastRenderedPageBreak/>
        <w:t>Čo cítite k priateľke?</w:t>
      </w:r>
    </w:p>
    <w:p w:rsidR="00EE5498" w:rsidRPr="00425CA6" w:rsidRDefault="00EB245C">
      <w:pPr>
        <w:rPr>
          <w:rFonts w:asciiTheme="majorHAnsi" w:hAnsiTheme="majorHAnsi"/>
          <w:sz w:val="24"/>
          <w:szCs w:val="24"/>
        </w:rPr>
      </w:pPr>
      <w:r w:rsidRPr="00425CA6">
        <w:rPr>
          <w:rFonts w:asciiTheme="majorHAnsi" w:hAnsiTheme="majorHAnsi"/>
          <w:sz w:val="24"/>
          <w:szCs w:val="24"/>
        </w:rPr>
        <w:t>„Milujem natoľko, že keď chce byť slobodná, nech je slobodná. Chcem jej dobre. Ona je silná, tvrdá, zomrel jej manžel. Vychovala 2 deti. Keď si niečo zaumieni, je to tak. Ona bola tá, ktorá vo mne niečo zmenila a nemal som potrebu ju podvádzať. Bola to pozitívna zmena.“</w:t>
      </w:r>
    </w:p>
    <w:p w:rsidR="00EB245C" w:rsidRPr="00425CA6" w:rsidRDefault="00EB245C">
      <w:pPr>
        <w:rPr>
          <w:rFonts w:asciiTheme="majorHAnsi" w:hAnsiTheme="majorHAnsi"/>
          <w:sz w:val="24"/>
          <w:szCs w:val="24"/>
        </w:rPr>
      </w:pPr>
      <w:r w:rsidRPr="00425CA6">
        <w:rPr>
          <w:rFonts w:asciiTheme="majorHAnsi" w:hAnsiTheme="majorHAnsi"/>
          <w:sz w:val="24"/>
          <w:szCs w:val="24"/>
        </w:rPr>
        <w:t>A syn?</w:t>
      </w:r>
    </w:p>
    <w:p w:rsidR="00EB245C" w:rsidRPr="00425CA6" w:rsidRDefault="00EB245C">
      <w:pPr>
        <w:rPr>
          <w:rFonts w:asciiTheme="majorHAnsi" w:hAnsiTheme="majorHAnsi"/>
          <w:sz w:val="24"/>
          <w:szCs w:val="24"/>
        </w:rPr>
      </w:pPr>
      <w:r w:rsidRPr="00425CA6">
        <w:rPr>
          <w:rFonts w:asciiTheme="majorHAnsi" w:hAnsiTheme="majorHAnsi"/>
          <w:sz w:val="24"/>
          <w:szCs w:val="24"/>
        </w:rPr>
        <w:t>„Išiel na 1. Dávku vakcíny a o týždeň zomrel. Mal u mňa prácu, zázemie, dával som mu všetko čo bolo treba.</w:t>
      </w:r>
      <w:r w:rsidR="00F65711" w:rsidRPr="00425CA6">
        <w:rPr>
          <w:rFonts w:asciiTheme="majorHAnsi" w:hAnsiTheme="majorHAnsi"/>
          <w:sz w:val="24"/>
          <w:szCs w:val="24"/>
        </w:rPr>
        <w:t xml:space="preserve"> Mal priateľku a pred rokom sa s ňou rozišiel podobne ako ja. Chodil k</w:t>
      </w:r>
      <w:r w:rsidR="006D0CD9" w:rsidRPr="00425CA6">
        <w:rPr>
          <w:rFonts w:asciiTheme="majorHAnsi" w:hAnsiTheme="majorHAnsi"/>
          <w:sz w:val="24"/>
          <w:szCs w:val="24"/>
        </w:rPr>
        <w:t> </w:t>
      </w:r>
      <w:r w:rsidR="00F65711" w:rsidRPr="00425CA6">
        <w:rPr>
          <w:rFonts w:asciiTheme="majorHAnsi" w:hAnsiTheme="majorHAnsi"/>
          <w:sz w:val="24"/>
          <w:szCs w:val="24"/>
        </w:rPr>
        <w:t>psychologičke</w:t>
      </w:r>
      <w:r w:rsidR="006D0CD9" w:rsidRPr="00425CA6">
        <w:rPr>
          <w:rFonts w:asciiTheme="majorHAnsi" w:hAnsiTheme="majorHAnsi"/>
          <w:sz w:val="24"/>
          <w:szCs w:val="24"/>
        </w:rPr>
        <w:t>.“</w:t>
      </w:r>
    </w:p>
    <w:p w:rsidR="006D0CD9" w:rsidRPr="00425CA6" w:rsidRDefault="006D0CD9">
      <w:pPr>
        <w:rPr>
          <w:rFonts w:asciiTheme="majorHAnsi" w:hAnsiTheme="majorHAnsi"/>
          <w:sz w:val="24"/>
          <w:szCs w:val="24"/>
        </w:rPr>
      </w:pPr>
      <w:r w:rsidRPr="00425CA6">
        <w:rPr>
          <w:rFonts w:asciiTheme="majorHAnsi" w:hAnsiTheme="majorHAnsi"/>
          <w:sz w:val="24"/>
          <w:szCs w:val="24"/>
        </w:rPr>
        <w:t>Ako to zvládate?</w:t>
      </w:r>
    </w:p>
    <w:p w:rsidR="006D0CD9" w:rsidRPr="00425CA6" w:rsidRDefault="006D0CD9">
      <w:pPr>
        <w:rPr>
          <w:rFonts w:asciiTheme="majorHAnsi" w:hAnsiTheme="majorHAnsi"/>
          <w:sz w:val="24"/>
          <w:szCs w:val="24"/>
        </w:rPr>
      </w:pPr>
      <w:r w:rsidRPr="00425CA6">
        <w:rPr>
          <w:rFonts w:asciiTheme="majorHAnsi" w:hAnsiTheme="majorHAnsi"/>
          <w:sz w:val="24"/>
          <w:szCs w:val="24"/>
        </w:rPr>
        <w:t>„Užívam lieky na spanie, na hodinu pomôžu, zaspím a potom som opäť hore a premýšľam.“</w:t>
      </w:r>
    </w:p>
    <w:p w:rsidR="006D0CD9" w:rsidRPr="00425CA6" w:rsidRDefault="006D0CD9">
      <w:pPr>
        <w:rPr>
          <w:rFonts w:asciiTheme="majorHAnsi" w:hAnsiTheme="majorHAnsi"/>
          <w:sz w:val="24"/>
          <w:szCs w:val="24"/>
        </w:rPr>
      </w:pPr>
      <w:r w:rsidRPr="00425CA6">
        <w:rPr>
          <w:rFonts w:asciiTheme="majorHAnsi" w:hAnsiTheme="majorHAnsi"/>
          <w:sz w:val="24"/>
          <w:szCs w:val="24"/>
        </w:rPr>
        <w:t>Ako ste sa cítili pri priateľke? A ako pri manželke?</w:t>
      </w:r>
    </w:p>
    <w:p w:rsidR="006D0CD9" w:rsidRPr="00425CA6" w:rsidRDefault="006D0CD9">
      <w:pPr>
        <w:rPr>
          <w:rFonts w:asciiTheme="majorHAnsi" w:hAnsiTheme="majorHAnsi"/>
          <w:sz w:val="24"/>
          <w:szCs w:val="24"/>
        </w:rPr>
      </w:pPr>
      <w:r w:rsidRPr="00425CA6">
        <w:rPr>
          <w:rFonts w:asciiTheme="majorHAnsi" w:hAnsiTheme="majorHAnsi"/>
          <w:sz w:val="24"/>
          <w:szCs w:val="24"/>
        </w:rPr>
        <w:t>„Pri priateľke som sa tváril ako som to cítil. Bol som sám sebou. Vtipkovali sme. Keď sme boli spolu, bol som absolútne voľný. Cítil som od nej spätnú väzbu bez toho, aby som niečo povedal. Bolo medzi nami spojenie. Pripadalo mi to prirodzené, normálne, mám až zimomriavky. Cítili sme navzájom, čo robíme, keď sme neboli spolu. Pri manželke som musel stále rozmýšľať. Bol som zviazaný, uzavretý, nemohol som byť sám sebou. Pri priateľke som bol sám sebou. Cítil som to skutočné medzi nami. V iných vzťahoch som nemal pocity voľnosti, hovoril som si, čo musím a zaradil som sa tým medzi ostatných.</w:t>
      </w:r>
      <w:r w:rsidR="00C00C14" w:rsidRPr="00425CA6">
        <w:rPr>
          <w:rFonts w:asciiTheme="majorHAnsi" w:hAnsiTheme="majorHAnsi"/>
          <w:sz w:val="24"/>
          <w:szCs w:val="24"/>
        </w:rPr>
        <w:t xml:space="preserve"> Pri priateľke som mal fantastické pocity, cítil som blaženosť. Stačilo ísť s ňou na prechádzku, ja som nerád chodil na prechádzky ale s ňou to bolo fantastické.</w:t>
      </w:r>
      <w:r w:rsidR="00D4488F" w:rsidRPr="00425CA6">
        <w:rPr>
          <w:rFonts w:asciiTheme="majorHAnsi" w:hAnsiTheme="majorHAnsi"/>
          <w:sz w:val="24"/>
          <w:szCs w:val="24"/>
        </w:rPr>
        <w:t>“</w:t>
      </w:r>
    </w:p>
    <w:p w:rsidR="00D4488F" w:rsidRPr="00425CA6" w:rsidRDefault="00D4488F">
      <w:pPr>
        <w:rPr>
          <w:rFonts w:asciiTheme="majorHAnsi" w:hAnsiTheme="majorHAnsi"/>
          <w:sz w:val="24"/>
          <w:szCs w:val="24"/>
        </w:rPr>
      </w:pPr>
      <w:r w:rsidRPr="00425CA6">
        <w:rPr>
          <w:rFonts w:asciiTheme="majorHAnsi" w:hAnsiTheme="majorHAnsi"/>
          <w:sz w:val="24"/>
          <w:szCs w:val="24"/>
        </w:rPr>
        <w:t>Akú máte povahu?</w:t>
      </w:r>
    </w:p>
    <w:p w:rsidR="00D4488F" w:rsidRPr="00425CA6" w:rsidRDefault="00D4488F">
      <w:pPr>
        <w:rPr>
          <w:rFonts w:asciiTheme="majorHAnsi" w:hAnsiTheme="majorHAnsi"/>
          <w:sz w:val="24"/>
          <w:szCs w:val="24"/>
        </w:rPr>
      </w:pPr>
      <w:r w:rsidRPr="00425CA6">
        <w:rPr>
          <w:rFonts w:asciiTheme="majorHAnsi" w:hAnsiTheme="majorHAnsi"/>
          <w:sz w:val="24"/>
          <w:szCs w:val="24"/>
        </w:rPr>
        <w:t>„Som precitlivelý, emočne cítim s ľuďmi. Chcel som vynikať v spoločnosti, strhnúť na seba pozornosť. Už mi to nechýba. Býval som arogantný na ľudí, nepríjemný. Vedel som sa nahnevať, byť výbušný. Teraz to už nerobím. Som nápomocný každému, kto si to zaslúži. Všetko sa zmenilo. Verím v dobro ľudí, aj keď ma oklamali.“</w:t>
      </w:r>
    </w:p>
    <w:p w:rsidR="00D4488F" w:rsidRPr="00425CA6" w:rsidRDefault="00D4488F">
      <w:pPr>
        <w:rPr>
          <w:rFonts w:asciiTheme="majorHAnsi" w:hAnsiTheme="majorHAnsi"/>
          <w:sz w:val="24"/>
          <w:szCs w:val="24"/>
        </w:rPr>
      </w:pPr>
      <w:r w:rsidRPr="00425CA6">
        <w:rPr>
          <w:rFonts w:asciiTheme="majorHAnsi" w:hAnsiTheme="majorHAnsi"/>
          <w:sz w:val="24"/>
          <w:szCs w:val="24"/>
        </w:rPr>
        <w:t>Aký ste v práci?</w:t>
      </w:r>
    </w:p>
    <w:p w:rsidR="00D4488F" w:rsidRPr="00425CA6" w:rsidRDefault="00D4488F">
      <w:pPr>
        <w:rPr>
          <w:rFonts w:asciiTheme="majorHAnsi" w:hAnsiTheme="majorHAnsi"/>
          <w:sz w:val="24"/>
          <w:szCs w:val="24"/>
        </w:rPr>
      </w:pPr>
      <w:r w:rsidRPr="00425CA6">
        <w:rPr>
          <w:rFonts w:asciiTheme="majorHAnsi" w:hAnsiTheme="majorHAnsi"/>
          <w:sz w:val="24"/>
          <w:szCs w:val="24"/>
        </w:rPr>
        <w:t>„Chcel som presadiť nejaké veci. Nevedel som zniesť, keď niekto povedal pravdu do očí. Hneď som začal útočiť. Teraz si ho vypočujem</w:t>
      </w:r>
      <w:r w:rsidR="00214FA1" w:rsidRPr="00425CA6">
        <w:rPr>
          <w:rFonts w:asciiTheme="majorHAnsi" w:hAnsiTheme="majorHAnsi"/>
          <w:sz w:val="24"/>
          <w:szCs w:val="24"/>
        </w:rPr>
        <w:t>. Ani nechcem uveriť, že je to pravda. Moje ego to nedovolilo.“</w:t>
      </w:r>
    </w:p>
    <w:p w:rsidR="00214FA1" w:rsidRPr="00425CA6" w:rsidRDefault="00214FA1">
      <w:pPr>
        <w:rPr>
          <w:rFonts w:asciiTheme="majorHAnsi" w:hAnsiTheme="majorHAnsi"/>
          <w:sz w:val="24"/>
          <w:szCs w:val="24"/>
        </w:rPr>
      </w:pPr>
      <w:r w:rsidRPr="00425CA6">
        <w:rPr>
          <w:rFonts w:asciiTheme="majorHAnsi" w:hAnsiTheme="majorHAnsi"/>
          <w:sz w:val="24"/>
          <w:szCs w:val="24"/>
        </w:rPr>
        <w:t>Ako trávite čas?</w:t>
      </w:r>
    </w:p>
    <w:p w:rsidR="00214FA1" w:rsidRPr="00425CA6" w:rsidRDefault="00214FA1">
      <w:pPr>
        <w:rPr>
          <w:rFonts w:asciiTheme="majorHAnsi" w:hAnsiTheme="majorHAnsi"/>
          <w:sz w:val="24"/>
          <w:szCs w:val="24"/>
        </w:rPr>
      </w:pPr>
      <w:r w:rsidRPr="00425CA6">
        <w:rPr>
          <w:rFonts w:asciiTheme="majorHAnsi" w:hAnsiTheme="majorHAnsi"/>
          <w:sz w:val="24"/>
          <w:szCs w:val="24"/>
        </w:rPr>
        <w:t xml:space="preserve">„Teraz som sám. Predtým bolo okolo mňa vždy veľa ľudí. Chodím cvičiť, je to len únik. Nie je to vyčistené, spravené vo mne, potrebujem sa s tým vyrovnať. Keď mi zomrel syn, začal som čítať knihy o smrti, čo je po smrti. Keď zomrel otec, objavil sa, previedol ma </w:t>
      </w:r>
      <w:r w:rsidRPr="00425CA6">
        <w:rPr>
          <w:rFonts w:asciiTheme="majorHAnsi" w:hAnsiTheme="majorHAnsi"/>
          <w:sz w:val="24"/>
          <w:szCs w:val="24"/>
        </w:rPr>
        <w:lastRenderedPageBreak/>
        <w:t>domov. ( plače ) Od syna mi prichádza veľa informácií. Cítim vibrácie, čo je dobré, čo je zlé. Keď som bol mladý, vystúpil som z vlastného tela a letel, pritom som sedel vonku a mal som pocit, že letím okolo domu.“</w:t>
      </w:r>
    </w:p>
    <w:p w:rsidR="00214FA1" w:rsidRPr="00425CA6" w:rsidRDefault="00214FA1">
      <w:pPr>
        <w:rPr>
          <w:rFonts w:asciiTheme="majorHAnsi" w:hAnsiTheme="majorHAnsi"/>
          <w:sz w:val="24"/>
          <w:szCs w:val="24"/>
        </w:rPr>
      </w:pPr>
      <w:r w:rsidRPr="00425CA6">
        <w:rPr>
          <w:rFonts w:asciiTheme="majorHAnsi" w:hAnsiTheme="majorHAnsi"/>
          <w:sz w:val="24"/>
          <w:szCs w:val="24"/>
        </w:rPr>
        <w:t>Aké máte sny?</w:t>
      </w:r>
    </w:p>
    <w:p w:rsidR="00214FA1" w:rsidRPr="00425CA6" w:rsidRDefault="00214FA1">
      <w:pPr>
        <w:rPr>
          <w:rFonts w:asciiTheme="majorHAnsi" w:hAnsiTheme="majorHAnsi"/>
          <w:sz w:val="24"/>
          <w:szCs w:val="24"/>
        </w:rPr>
      </w:pPr>
      <w:r w:rsidRPr="00425CA6">
        <w:rPr>
          <w:rFonts w:asciiTheme="majorHAnsi" w:hAnsiTheme="majorHAnsi"/>
          <w:sz w:val="24"/>
          <w:szCs w:val="24"/>
        </w:rPr>
        <w:t>„Viackrát o lietaní. Neviem, či som mal krídla alebo nie ( máva rukami ako krídlami ) ale vzniesol som sa a letel. Cítil som obrovskú voľnosť, fantázia,</w:t>
      </w:r>
      <w:r w:rsidR="002948A0" w:rsidRPr="00425CA6">
        <w:rPr>
          <w:rFonts w:asciiTheme="majorHAnsi" w:hAnsiTheme="majorHAnsi"/>
          <w:sz w:val="24"/>
          <w:szCs w:val="24"/>
        </w:rPr>
        <w:t xml:space="preserve"> nadhľad.“</w:t>
      </w:r>
    </w:p>
    <w:p w:rsidR="002948A0" w:rsidRPr="00425CA6" w:rsidRDefault="002948A0">
      <w:pPr>
        <w:rPr>
          <w:rFonts w:asciiTheme="majorHAnsi" w:hAnsiTheme="majorHAnsi"/>
          <w:sz w:val="24"/>
          <w:szCs w:val="24"/>
        </w:rPr>
      </w:pPr>
      <w:r w:rsidRPr="00425CA6">
        <w:rPr>
          <w:rFonts w:asciiTheme="majorHAnsi" w:hAnsiTheme="majorHAnsi"/>
          <w:sz w:val="24"/>
          <w:szCs w:val="24"/>
        </w:rPr>
        <w:t>Je pre vás dôležitá sloboda?</w:t>
      </w:r>
    </w:p>
    <w:p w:rsidR="002948A0" w:rsidRPr="00425CA6" w:rsidRDefault="002948A0">
      <w:pPr>
        <w:rPr>
          <w:rFonts w:asciiTheme="majorHAnsi" w:hAnsiTheme="majorHAnsi"/>
          <w:sz w:val="24"/>
          <w:szCs w:val="24"/>
        </w:rPr>
      </w:pPr>
      <w:r w:rsidRPr="00425CA6">
        <w:rPr>
          <w:rFonts w:asciiTheme="majorHAnsi" w:hAnsiTheme="majorHAnsi"/>
          <w:sz w:val="24"/>
          <w:szCs w:val="24"/>
        </w:rPr>
        <w:t>„Sloboda je veľmi dôležitá. Ale potrebujem aj zázemie, som rak. Ale hlavne voľnosť bez obmedzenia. A za sebou niečo silné, isté, kde si oddýchnem a</w:t>
      </w:r>
      <w:r w:rsidR="00630E72" w:rsidRPr="00425CA6">
        <w:rPr>
          <w:rFonts w:asciiTheme="majorHAnsi" w:hAnsiTheme="majorHAnsi"/>
          <w:sz w:val="24"/>
          <w:szCs w:val="24"/>
        </w:rPr>
        <w:t> potom môžem ísť ďalej a niečo pekné zažívať.</w:t>
      </w:r>
      <w:r w:rsidR="009D0423" w:rsidRPr="00425CA6">
        <w:rPr>
          <w:rFonts w:asciiTheme="majorHAnsi" w:hAnsiTheme="majorHAnsi"/>
          <w:sz w:val="24"/>
          <w:szCs w:val="24"/>
        </w:rPr>
        <w:t>“</w:t>
      </w:r>
    </w:p>
    <w:p w:rsidR="009D0423" w:rsidRPr="00425CA6" w:rsidRDefault="009D0423">
      <w:pPr>
        <w:rPr>
          <w:rFonts w:asciiTheme="majorHAnsi" w:hAnsiTheme="majorHAnsi"/>
          <w:sz w:val="24"/>
          <w:szCs w:val="24"/>
        </w:rPr>
      </w:pPr>
      <w:r w:rsidRPr="00425CA6">
        <w:rPr>
          <w:rFonts w:asciiTheme="majorHAnsi" w:hAnsiTheme="majorHAnsi"/>
          <w:sz w:val="24"/>
          <w:szCs w:val="24"/>
        </w:rPr>
        <w:t>Zažili ste niečo zaujímavé?</w:t>
      </w:r>
    </w:p>
    <w:p w:rsidR="009D0423" w:rsidRPr="00425CA6" w:rsidRDefault="009D0423">
      <w:pPr>
        <w:rPr>
          <w:rFonts w:asciiTheme="majorHAnsi" w:hAnsiTheme="majorHAnsi"/>
          <w:sz w:val="24"/>
          <w:szCs w:val="24"/>
        </w:rPr>
      </w:pPr>
      <w:r w:rsidRPr="00425CA6">
        <w:rPr>
          <w:rFonts w:asciiTheme="majorHAnsi" w:hAnsiTheme="majorHAnsi"/>
          <w:sz w:val="24"/>
          <w:szCs w:val="24"/>
        </w:rPr>
        <w:t>„Najsilnejší zážitok som mal, keď som sa začal potápať do 30 metrovej hĺbky. Voda nadnáša, je v nej fantasticky, ticho, všetko tam funguje, všetko tam má svoje miesto, aj ten predátor. Žerie, aby žil, nie aby zabíjal. Je to fantastické. Človek by mal byť vďačný za to, že môže žiť.“</w:t>
      </w:r>
    </w:p>
    <w:p w:rsidR="00D4488F" w:rsidRPr="00425CA6" w:rsidRDefault="00D4488F">
      <w:pPr>
        <w:rPr>
          <w:rFonts w:asciiTheme="majorHAnsi" w:hAnsiTheme="majorHAnsi"/>
          <w:sz w:val="24"/>
          <w:szCs w:val="24"/>
        </w:rPr>
      </w:pPr>
    </w:p>
    <w:sectPr w:rsidR="00D4488F" w:rsidRPr="00425CA6" w:rsidSect="008D39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2EC" w:rsidRDefault="000352EC" w:rsidP="00425CA6">
      <w:pPr>
        <w:spacing w:after="0" w:line="240" w:lineRule="auto"/>
      </w:pPr>
      <w:r>
        <w:separator/>
      </w:r>
    </w:p>
  </w:endnote>
  <w:endnote w:type="continuationSeparator" w:id="1">
    <w:p w:rsidR="000352EC" w:rsidRDefault="000352EC" w:rsidP="00425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2EC" w:rsidRDefault="000352EC" w:rsidP="00425CA6">
      <w:pPr>
        <w:spacing w:after="0" w:line="240" w:lineRule="auto"/>
      </w:pPr>
      <w:r>
        <w:separator/>
      </w:r>
    </w:p>
  </w:footnote>
  <w:footnote w:type="continuationSeparator" w:id="1">
    <w:p w:rsidR="000352EC" w:rsidRDefault="000352EC" w:rsidP="00425C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054984"/>
    <w:rsid w:val="000352EC"/>
    <w:rsid w:val="00054984"/>
    <w:rsid w:val="00200000"/>
    <w:rsid w:val="00214FA1"/>
    <w:rsid w:val="002948A0"/>
    <w:rsid w:val="00425CA6"/>
    <w:rsid w:val="004663B5"/>
    <w:rsid w:val="005802CE"/>
    <w:rsid w:val="00630E72"/>
    <w:rsid w:val="00670312"/>
    <w:rsid w:val="006802F0"/>
    <w:rsid w:val="006D0CD9"/>
    <w:rsid w:val="008D3999"/>
    <w:rsid w:val="009D0423"/>
    <w:rsid w:val="00C00C14"/>
    <w:rsid w:val="00C7398D"/>
    <w:rsid w:val="00D4488F"/>
    <w:rsid w:val="00D5499F"/>
    <w:rsid w:val="00EB245C"/>
    <w:rsid w:val="00EE5498"/>
    <w:rsid w:val="00F6571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399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25CA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25CA6"/>
  </w:style>
  <w:style w:type="paragraph" w:styleId="Zpat">
    <w:name w:val="footer"/>
    <w:basedOn w:val="Normln"/>
    <w:link w:val="ZpatChar"/>
    <w:uiPriority w:val="99"/>
    <w:semiHidden/>
    <w:unhideWhenUsed/>
    <w:rsid w:val="00425CA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25C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837</Words>
  <Characters>4774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7</cp:revision>
  <cp:lastPrinted>2023-04-27T15:35:00Z</cp:lastPrinted>
  <dcterms:created xsi:type="dcterms:W3CDTF">2023-04-22T19:37:00Z</dcterms:created>
  <dcterms:modified xsi:type="dcterms:W3CDTF">2023-04-27T15:36:00Z</dcterms:modified>
</cp:coreProperties>
</file>