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A1C" w:rsidRDefault="00670A1C"/>
    <w:p w:rsidR="00E05A28" w:rsidRDefault="00E05A28"/>
    <w:p w:rsidR="00E05A28" w:rsidRPr="00E05A28" w:rsidRDefault="00E05A28" w:rsidP="00E05A28">
      <w:pPr>
        <w:spacing w:after="0" w:line="240" w:lineRule="auto"/>
        <w:rPr>
          <w:rFonts w:ascii="Times New Roman" w:eastAsia="Times New Roman" w:hAnsi="Times New Roman" w:cs="Times New Roman"/>
          <w:sz w:val="24"/>
          <w:szCs w:val="24"/>
          <w:lang w:eastAsia="sk-SK"/>
        </w:rPr>
      </w:pPr>
      <w:r w:rsidRPr="00E05A28">
        <w:rPr>
          <w:rFonts w:ascii="Arial" w:eastAsia="Times New Roman" w:hAnsi="Arial" w:cs="Arial"/>
          <w:b/>
          <w:bCs/>
          <w:color w:val="000000"/>
          <w:sz w:val="28"/>
          <w:szCs w:val="28"/>
          <w:lang w:eastAsia="sk-SK"/>
        </w:rPr>
        <w:t>Keď sa naša imunita obráti proti nám</w:t>
      </w:r>
    </w:p>
    <w:p w:rsidR="00E05A28" w:rsidRPr="00E05A28" w:rsidRDefault="00E05A28" w:rsidP="00E05A28">
      <w:pPr>
        <w:spacing w:after="0" w:line="240" w:lineRule="auto"/>
        <w:rPr>
          <w:rFonts w:ascii="Times New Roman" w:eastAsia="Times New Roman" w:hAnsi="Times New Roman" w:cs="Times New Roman"/>
          <w:sz w:val="24"/>
          <w:szCs w:val="24"/>
          <w:lang w:eastAsia="sk-SK"/>
        </w:rPr>
      </w:pPr>
    </w:p>
    <w:p w:rsidR="00E05A28" w:rsidRPr="00E05A28" w:rsidRDefault="00E05A28" w:rsidP="00E05A28">
      <w:pPr>
        <w:spacing w:after="0" w:line="240" w:lineRule="auto"/>
        <w:rPr>
          <w:rFonts w:ascii="Times New Roman" w:eastAsia="Times New Roman" w:hAnsi="Times New Roman" w:cs="Times New Roman"/>
          <w:sz w:val="24"/>
          <w:szCs w:val="24"/>
          <w:lang w:eastAsia="sk-SK"/>
        </w:rPr>
      </w:pPr>
      <w:r w:rsidRPr="00E05A28">
        <w:rPr>
          <w:rFonts w:ascii="Arial" w:eastAsia="Times New Roman" w:hAnsi="Arial" w:cs="Arial"/>
          <w:color w:val="000000"/>
          <w:lang w:eastAsia="sk-SK"/>
        </w:rPr>
        <w:t>Príbeh </w:t>
      </w:r>
    </w:p>
    <w:p w:rsidR="00E05A28" w:rsidRPr="00E05A28" w:rsidRDefault="00E05A28" w:rsidP="00E05A28">
      <w:pPr>
        <w:spacing w:after="0" w:line="240" w:lineRule="auto"/>
        <w:rPr>
          <w:rFonts w:ascii="Times New Roman" w:eastAsia="Times New Roman" w:hAnsi="Times New Roman" w:cs="Times New Roman"/>
          <w:sz w:val="24"/>
          <w:szCs w:val="24"/>
          <w:lang w:eastAsia="sk-SK"/>
        </w:rPr>
      </w:pPr>
    </w:p>
    <w:p w:rsidR="00E05A28" w:rsidRPr="00E05A28" w:rsidRDefault="00E05A28" w:rsidP="00E05A28">
      <w:pPr>
        <w:spacing w:after="0" w:line="240" w:lineRule="auto"/>
        <w:rPr>
          <w:rFonts w:ascii="Times New Roman" w:eastAsia="Times New Roman" w:hAnsi="Times New Roman" w:cs="Times New Roman"/>
          <w:sz w:val="24"/>
          <w:szCs w:val="24"/>
          <w:lang w:eastAsia="sk-SK"/>
        </w:rPr>
      </w:pPr>
      <w:r w:rsidRPr="00E05A28">
        <w:rPr>
          <w:rFonts w:ascii="Arial" w:eastAsia="Times New Roman" w:hAnsi="Arial" w:cs="Arial"/>
          <w:color w:val="000000"/>
          <w:lang w:eastAsia="sk-SK"/>
        </w:rPr>
        <w:t xml:space="preserve">Pred dvoma rokmi prišla ku mne </w:t>
      </w:r>
      <w:bookmarkStart w:id="0" w:name="_GoBack"/>
      <w:bookmarkEnd w:id="0"/>
      <w:r w:rsidRPr="00E05A28">
        <w:rPr>
          <w:rFonts w:ascii="Arial" w:eastAsia="Times New Roman" w:hAnsi="Arial" w:cs="Arial"/>
          <w:color w:val="000000"/>
          <w:lang w:eastAsia="sk-SK"/>
        </w:rPr>
        <w:t>40 ročná žena. Mala nakrátko ostrihané blond vlasy a veľké výrazné oči</w:t>
      </w:r>
      <w:r w:rsidR="002110C5">
        <w:rPr>
          <w:rFonts w:ascii="Arial" w:eastAsia="Times New Roman" w:hAnsi="Arial" w:cs="Arial"/>
          <w:color w:val="000000"/>
          <w:lang w:eastAsia="sk-SK"/>
        </w:rPr>
        <w:t>, mohutnejšia postava</w:t>
      </w:r>
      <w:r w:rsidRPr="00E05A28">
        <w:rPr>
          <w:rFonts w:ascii="Arial" w:eastAsia="Times New Roman" w:hAnsi="Arial" w:cs="Arial"/>
          <w:color w:val="000000"/>
          <w:lang w:eastAsia="sk-SK"/>
        </w:rPr>
        <w:t>. Trpela autoimunitným ochorením štítnej žlazy - autoimúnnou tyreoiditídou, ktorá sa prejavovala hypertyreózou, jej zvýšenou funkciou. Ďalej mala problémy s častými bolesťami hlavy, zhoršenými po určitých jedlách a nápojoch, problémami tráviaceho traktu a nespavosťou. Prejavovalo sa to nedostatočným trávením potravy s neustálym pocitom ťažoby v žalúdku. Mala intoleranciu na lepok a často ju nafukovalo. Cítila, že celý jej organizmus bol v nerovnováhe a už niekoľko rokov sa jej ťažkosti iba zhoršovali. Pravidelne navštevovala špecialistov ako endokrinológa, neurológa a gastroenterológa, ktorí však jej ťažkosti nedokázali vyliečiť. </w:t>
      </w:r>
    </w:p>
    <w:p w:rsidR="00E05A28" w:rsidRDefault="00E05A28"/>
    <w:p w:rsidR="00E05A28" w:rsidRPr="00E05A28" w:rsidRDefault="00E05A28" w:rsidP="00E05A28">
      <w:pPr>
        <w:spacing w:after="0" w:line="240" w:lineRule="auto"/>
        <w:rPr>
          <w:rFonts w:ascii="Times New Roman" w:eastAsia="Times New Roman" w:hAnsi="Times New Roman" w:cs="Times New Roman"/>
          <w:sz w:val="24"/>
          <w:szCs w:val="24"/>
          <w:lang w:eastAsia="sk-SK"/>
        </w:rPr>
      </w:pPr>
      <w:r w:rsidRPr="00E05A28">
        <w:rPr>
          <w:rFonts w:ascii="Arial" w:eastAsia="Times New Roman" w:hAnsi="Arial" w:cs="Arial"/>
          <w:color w:val="000000"/>
          <w:lang w:eastAsia="sk-SK"/>
        </w:rPr>
        <w:t>Ťažkosti so štítnou žľazou aj tráviace problémy začali v roku 2009. Klientka pracovala dlhé roky ako úspešná manažérka na rôznych projektoch. V práci sa jej darilo, s peniazmi nebol problém. Kúpila si auto a dom na hypotéku. V roku 2008 však prišla kríza a žiadne nové projekty sa neotvárali. A tak v roku 2009 dokončila pôvodný projekt a ako kontraktor zostala zo dňa na deň bez práce.</w:t>
      </w:r>
    </w:p>
    <w:p w:rsidR="00E05A28" w:rsidRPr="00E05A28" w:rsidRDefault="00E05A28" w:rsidP="00E05A28">
      <w:pPr>
        <w:spacing w:after="0" w:line="240" w:lineRule="auto"/>
        <w:rPr>
          <w:rFonts w:ascii="Times New Roman" w:eastAsia="Times New Roman" w:hAnsi="Times New Roman" w:cs="Times New Roman"/>
          <w:sz w:val="24"/>
          <w:szCs w:val="24"/>
          <w:lang w:eastAsia="sk-SK"/>
        </w:rPr>
      </w:pPr>
      <w:r w:rsidRPr="00E05A28">
        <w:rPr>
          <w:rFonts w:ascii="Arial" w:eastAsia="Times New Roman" w:hAnsi="Arial" w:cs="Arial"/>
          <w:color w:val="000000"/>
          <w:lang w:eastAsia="sk-SK"/>
        </w:rPr>
        <w:t>Dlho si nevedela nájsť novú prácu, a tak prišli finančné ťažkosti. Splácať nový dom musela naďalej, lenže banka jej nebola ochotná posunúť splácanie splátok. Bola v mínuse, nemala peniaze ani na elektrinu, potraviny a navyše mala dlhy. V tejto neľahkej situácii cítila frustráciu, beznádej, úzkosť a málo spala. V tomto období začala priberať na váhe napriek tomu, že jedla menej a tiež jej začali vypadávať vlasy. Z nedostatku spánku bola vyčerpaná, a pridružili sa aj problémy s trávením. Následne jej bola diagnostikovaná hypotyreóza. Trvalo celých 6 mesiacov, kým si konečne našla novú prácu. </w:t>
      </w:r>
    </w:p>
    <w:p w:rsidR="00E05A28" w:rsidRPr="00E05A28" w:rsidRDefault="00E05A28" w:rsidP="00E05A28">
      <w:pPr>
        <w:spacing w:after="0" w:line="240" w:lineRule="auto"/>
        <w:rPr>
          <w:rFonts w:ascii="Times New Roman" w:eastAsia="Times New Roman" w:hAnsi="Times New Roman" w:cs="Times New Roman"/>
          <w:sz w:val="24"/>
          <w:szCs w:val="24"/>
          <w:lang w:eastAsia="sk-SK"/>
        </w:rPr>
      </w:pPr>
    </w:p>
    <w:p w:rsidR="00E05A28" w:rsidRPr="00E05A28" w:rsidRDefault="00E05A28" w:rsidP="00E05A28">
      <w:pPr>
        <w:spacing w:after="0" w:line="240" w:lineRule="auto"/>
        <w:rPr>
          <w:rFonts w:ascii="Times New Roman" w:eastAsia="Times New Roman" w:hAnsi="Times New Roman" w:cs="Times New Roman"/>
          <w:sz w:val="24"/>
          <w:szCs w:val="24"/>
          <w:lang w:eastAsia="sk-SK"/>
        </w:rPr>
      </w:pPr>
      <w:r w:rsidRPr="00E05A28">
        <w:rPr>
          <w:rFonts w:ascii="Arial" w:eastAsia="Times New Roman" w:hAnsi="Arial" w:cs="Arial"/>
          <w:color w:val="000000"/>
          <w:lang w:eastAsia="sk-SK"/>
        </w:rPr>
        <w:t>Počas konzultácie cítim, že musím ísť hlbšie a hľadať príčinu jej ťažkostí. Na moju otázku prečo teda nepredala dom, keď bola v dlhoch a jej zhoršený psychický stav sa začal odzrkadlovať už aj fyzickými prejavmi, odpovedá, že to by znamenalo, že by sa musela vrátiť do rodičovského domu, kde býval jej otec a brat, s ktorými nemá dobrý vzťah. </w:t>
      </w:r>
    </w:p>
    <w:p w:rsidR="00E05A28" w:rsidRPr="00E05A28" w:rsidRDefault="00E05A28" w:rsidP="00E05A28">
      <w:pPr>
        <w:spacing w:after="0" w:line="240" w:lineRule="auto"/>
        <w:rPr>
          <w:rFonts w:ascii="Times New Roman" w:eastAsia="Times New Roman" w:hAnsi="Times New Roman" w:cs="Times New Roman"/>
          <w:sz w:val="24"/>
          <w:szCs w:val="24"/>
          <w:lang w:eastAsia="sk-SK"/>
        </w:rPr>
      </w:pPr>
    </w:p>
    <w:p w:rsidR="00E05A28" w:rsidRPr="00E05A28" w:rsidRDefault="00E05A28" w:rsidP="00E05A28">
      <w:pPr>
        <w:spacing w:after="0" w:line="240" w:lineRule="auto"/>
        <w:rPr>
          <w:rFonts w:ascii="Times New Roman" w:eastAsia="Times New Roman" w:hAnsi="Times New Roman" w:cs="Times New Roman"/>
          <w:sz w:val="24"/>
          <w:szCs w:val="24"/>
          <w:lang w:eastAsia="sk-SK"/>
        </w:rPr>
      </w:pPr>
      <w:r w:rsidRPr="00E05A28">
        <w:rPr>
          <w:rFonts w:ascii="Arial" w:eastAsia="Times New Roman" w:hAnsi="Arial" w:cs="Arial"/>
          <w:color w:val="000000"/>
          <w:lang w:eastAsia="sk-SK"/>
        </w:rPr>
        <w:t>“Otec bol direktívny, obmedzujúci. Neprejavoval žiadne emócie, všetko ho vytočilo. Nikdy nič nebolo dosť dobré. Ešte aj zodpovednosť za brata som mala ja. Bol hyperaktívne dieťa, vždy keď niečo vyviedol, ja som dostala. Aj remeňom nás bil. Cítila som, že toto nechcem, že chcem žiť po svojom. Rodičia sa o nás veľmi nestarali. Nikdy sme nemali veľa peňazí. Raz mi v štrnástich rokoch otec zaplatil školský výlet do Paríža. Odvtedy mi denne vyhadzoval na oči, aby som mu tie peniaze vrátila. To leto som sa mu prvýkrát v živote vzbúrila a išla som na brigádu (chemicky čistila bazény), aby som mu to do posledného centa vrátila. Veľmi som sa chcela čo najskôr osamostatniť. Moja sloboda závisela na tom, kedy konečne začnem zarábať. Po vysokej škole som začala robiť na rôznych projektoch, nastavovať procesy v bankách. Všimli si, že viem rozmýšľať, preto mi dávali ďalšie projekty a moja kariéra stúpala. Konečne som pracovala sama na seba a bola som nezávislá. Mám aj priateľa už sedem rokov, ale nebývame spolu. Potrebujem slobodu, nerada sa niekomu prispôsobujem.”</w:t>
      </w:r>
    </w:p>
    <w:p w:rsidR="00E05A28" w:rsidRPr="00E05A28" w:rsidRDefault="00E05A28" w:rsidP="00E05A28">
      <w:pPr>
        <w:spacing w:after="0" w:line="240" w:lineRule="auto"/>
        <w:rPr>
          <w:rFonts w:ascii="Times New Roman" w:eastAsia="Times New Roman" w:hAnsi="Times New Roman" w:cs="Times New Roman"/>
          <w:sz w:val="24"/>
          <w:szCs w:val="24"/>
          <w:lang w:eastAsia="sk-SK"/>
        </w:rPr>
      </w:pPr>
    </w:p>
    <w:p w:rsidR="00E05A28" w:rsidRPr="00E05A28" w:rsidRDefault="00E05A28" w:rsidP="00E05A28">
      <w:pPr>
        <w:spacing w:after="0" w:line="240" w:lineRule="auto"/>
        <w:rPr>
          <w:rFonts w:ascii="Times New Roman" w:eastAsia="Times New Roman" w:hAnsi="Times New Roman" w:cs="Times New Roman"/>
          <w:sz w:val="24"/>
          <w:szCs w:val="24"/>
          <w:lang w:eastAsia="sk-SK"/>
        </w:rPr>
      </w:pPr>
      <w:r w:rsidRPr="00E05A28">
        <w:rPr>
          <w:rFonts w:ascii="Arial" w:eastAsia="Times New Roman" w:hAnsi="Arial" w:cs="Arial"/>
          <w:color w:val="000000"/>
          <w:lang w:eastAsia="sk-SK"/>
        </w:rPr>
        <w:t>Na otázku, aké tri priania by mala, ak by chytila zlatú rybku, odpovedala: “Aby som bola slobodná a nezávislá, druhé prianie je mať pokojný domov bez hádok, kde človeku nič nehrozí a tretie je vnútorné naplnenie, aby to čo robím, malo zmysel.” </w:t>
      </w:r>
    </w:p>
    <w:p w:rsidR="00E05A28" w:rsidRPr="00E05A28" w:rsidRDefault="00E05A28" w:rsidP="00E05A28">
      <w:pPr>
        <w:spacing w:after="0" w:line="240" w:lineRule="auto"/>
        <w:rPr>
          <w:rFonts w:ascii="Times New Roman" w:eastAsia="Times New Roman" w:hAnsi="Times New Roman" w:cs="Times New Roman"/>
          <w:sz w:val="24"/>
          <w:szCs w:val="24"/>
          <w:lang w:eastAsia="sk-SK"/>
        </w:rPr>
      </w:pPr>
    </w:p>
    <w:p w:rsidR="00E05A28" w:rsidRPr="00E05A28" w:rsidRDefault="00E05A28" w:rsidP="00E05A28">
      <w:pPr>
        <w:spacing w:after="0" w:line="240" w:lineRule="auto"/>
        <w:rPr>
          <w:rFonts w:ascii="Times New Roman" w:eastAsia="Times New Roman" w:hAnsi="Times New Roman" w:cs="Times New Roman"/>
          <w:sz w:val="24"/>
          <w:szCs w:val="24"/>
          <w:lang w:eastAsia="sk-SK"/>
        </w:rPr>
      </w:pPr>
      <w:r w:rsidRPr="00E05A28">
        <w:rPr>
          <w:rFonts w:ascii="Arial" w:eastAsia="Times New Roman" w:hAnsi="Arial" w:cs="Arial"/>
          <w:color w:val="000000"/>
          <w:lang w:eastAsia="sk-SK"/>
        </w:rPr>
        <w:lastRenderedPageBreak/>
        <w:t>A k čomu by sa prirovnala?  “Ako keby som bola niečím obmedzovaná, spútaná, ako keby ma niekto priviazal o radiátorovú tyč a ja sa neviem ani pohnúť.” Z opisu prirovnania prechádza plynule do spomienok z detstva. “V detstve som prekonala veľa úrazov a zranení. Pamätám si veľa bolesti a injekcií. Celkovo aj poranenia sa mi horšie hoja. Aj z poškriabania mačky som dostala zápal žily. Neznášam injekcie, alebo keď sa niekde oškriem, hneď si to musím zalepiť. Vtedy cítim, že niečo do mňa preniká, niečo cudzie.” </w:t>
      </w:r>
    </w:p>
    <w:p w:rsidR="00E05A28" w:rsidRPr="00E05A28" w:rsidRDefault="00E05A28" w:rsidP="00E05A28">
      <w:pPr>
        <w:spacing w:after="0" w:line="240" w:lineRule="auto"/>
        <w:rPr>
          <w:rFonts w:ascii="Times New Roman" w:eastAsia="Times New Roman" w:hAnsi="Times New Roman" w:cs="Times New Roman"/>
          <w:sz w:val="24"/>
          <w:szCs w:val="24"/>
          <w:lang w:eastAsia="sk-SK"/>
        </w:rPr>
      </w:pPr>
    </w:p>
    <w:p w:rsidR="00E05A28" w:rsidRDefault="005C4743" w:rsidP="00E05A28">
      <w:pPr>
        <w:spacing w:after="0" w:line="240" w:lineRule="auto"/>
        <w:rPr>
          <w:rFonts w:ascii="Arial" w:eastAsia="Times New Roman" w:hAnsi="Arial" w:cs="Arial"/>
          <w:color w:val="000000"/>
          <w:lang w:eastAsia="sk-SK"/>
        </w:rPr>
      </w:pPr>
      <w:r>
        <w:rPr>
          <w:rFonts w:ascii="Arial" w:eastAsia="Times New Roman" w:hAnsi="Arial" w:cs="Arial"/>
          <w:color w:val="000000"/>
          <w:lang w:eastAsia="sk-SK"/>
        </w:rPr>
        <w:t>Ma</w:t>
      </w:r>
      <w:r w:rsidR="00E05A28" w:rsidRPr="00E05A28">
        <w:rPr>
          <w:rFonts w:ascii="Arial" w:eastAsia="Times New Roman" w:hAnsi="Arial" w:cs="Arial"/>
          <w:color w:val="000000"/>
          <w:lang w:eastAsia="sk-SK"/>
        </w:rPr>
        <w:t xml:space="preserve">la </w:t>
      </w:r>
      <w:r>
        <w:rPr>
          <w:rFonts w:ascii="Arial" w:eastAsia="Times New Roman" w:hAnsi="Arial" w:cs="Arial"/>
          <w:color w:val="000000"/>
          <w:lang w:eastAsia="sk-SK"/>
        </w:rPr>
        <w:t xml:space="preserve">ste </w:t>
      </w:r>
      <w:r w:rsidR="00E05A28" w:rsidRPr="00E05A28">
        <w:rPr>
          <w:rFonts w:ascii="Arial" w:eastAsia="Times New Roman" w:hAnsi="Arial" w:cs="Arial"/>
          <w:color w:val="000000"/>
          <w:lang w:eastAsia="sk-SK"/>
        </w:rPr>
        <w:t>niekedy v živote skúsenosť s</w:t>
      </w:r>
      <w:r>
        <w:rPr>
          <w:rFonts w:ascii="Arial" w:eastAsia="Times New Roman" w:hAnsi="Arial" w:cs="Arial"/>
          <w:color w:val="000000"/>
          <w:lang w:eastAsia="sk-SK"/>
        </w:rPr>
        <w:t> </w:t>
      </w:r>
      <w:r w:rsidR="00E05A28" w:rsidRPr="00E05A28">
        <w:rPr>
          <w:rFonts w:ascii="Arial" w:eastAsia="Times New Roman" w:hAnsi="Arial" w:cs="Arial"/>
          <w:color w:val="000000"/>
          <w:lang w:eastAsia="sk-SK"/>
        </w:rPr>
        <w:t>násilím</w:t>
      </w:r>
      <w:r>
        <w:rPr>
          <w:rFonts w:ascii="Arial" w:eastAsia="Times New Roman" w:hAnsi="Arial" w:cs="Arial"/>
          <w:color w:val="000000"/>
          <w:lang w:eastAsia="sk-SK"/>
        </w:rPr>
        <w:t xml:space="preserve">? - </w:t>
      </w:r>
      <w:r w:rsidR="00E05A28" w:rsidRPr="00E05A28">
        <w:rPr>
          <w:rFonts w:ascii="Arial" w:eastAsia="Times New Roman" w:hAnsi="Arial" w:cs="Arial"/>
          <w:color w:val="000000"/>
          <w:lang w:eastAsia="sk-SK"/>
        </w:rPr>
        <w:t>So sklopenými očami odpovedala, že pred pár rokmi ju napadol jej vlastný brat, ktorý ju násilne zbil. Mala otras mozgu a povyskakované stavce. </w:t>
      </w:r>
      <w:r>
        <w:rPr>
          <w:rFonts w:ascii="Arial" w:eastAsia="Times New Roman" w:hAnsi="Arial" w:cs="Arial"/>
          <w:color w:val="000000"/>
          <w:lang w:eastAsia="sk-SK"/>
        </w:rPr>
        <w:t xml:space="preserve">Odvtedy trpí bolesťami hlavy. </w:t>
      </w:r>
    </w:p>
    <w:p w:rsidR="005C4743" w:rsidRDefault="005C4743" w:rsidP="00E05A28">
      <w:pPr>
        <w:spacing w:after="0" w:line="240" w:lineRule="auto"/>
        <w:rPr>
          <w:rFonts w:ascii="Arial" w:eastAsia="Times New Roman" w:hAnsi="Arial" w:cs="Arial"/>
          <w:color w:val="000000"/>
          <w:lang w:eastAsia="sk-SK"/>
        </w:rPr>
      </w:pPr>
    </w:p>
    <w:p w:rsidR="005C4743" w:rsidRPr="005C4743" w:rsidRDefault="005C4743" w:rsidP="00E05A28">
      <w:pPr>
        <w:spacing w:after="0" w:line="240" w:lineRule="auto"/>
        <w:rPr>
          <w:rFonts w:ascii="Times New Roman" w:eastAsia="Times New Roman" w:hAnsi="Times New Roman" w:cs="Times New Roman"/>
          <w:b/>
          <w:bCs/>
          <w:sz w:val="24"/>
          <w:szCs w:val="24"/>
          <w:lang w:eastAsia="sk-SK"/>
        </w:rPr>
      </w:pPr>
      <w:r w:rsidRPr="005C4743">
        <w:rPr>
          <w:rFonts w:ascii="Arial" w:eastAsia="Times New Roman" w:hAnsi="Arial" w:cs="Arial"/>
          <w:b/>
          <w:bCs/>
          <w:color w:val="000000"/>
          <w:lang w:eastAsia="sk-SK"/>
        </w:rPr>
        <w:t xml:space="preserve">Predpis. č. 1 </w:t>
      </w:r>
    </w:p>
    <w:p w:rsidR="00E05A28" w:rsidRPr="00E05A28" w:rsidRDefault="00E05A28" w:rsidP="00E05A28">
      <w:pPr>
        <w:spacing w:after="0" w:line="240" w:lineRule="auto"/>
        <w:rPr>
          <w:rFonts w:ascii="Times New Roman" w:eastAsia="Times New Roman" w:hAnsi="Times New Roman" w:cs="Times New Roman"/>
          <w:sz w:val="24"/>
          <w:szCs w:val="24"/>
          <w:lang w:eastAsia="sk-SK"/>
        </w:rPr>
      </w:pPr>
    </w:p>
    <w:p w:rsidR="00E05A28" w:rsidRPr="00E05A28" w:rsidRDefault="00E05A28" w:rsidP="00E05A28">
      <w:pPr>
        <w:spacing w:after="0" w:line="240" w:lineRule="auto"/>
        <w:rPr>
          <w:rFonts w:ascii="Times New Roman" w:eastAsia="Times New Roman" w:hAnsi="Times New Roman" w:cs="Times New Roman"/>
          <w:sz w:val="24"/>
          <w:szCs w:val="24"/>
          <w:lang w:eastAsia="sk-SK"/>
        </w:rPr>
      </w:pPr>
      <w:r w:rsidRPr="00E05A28">
        <w:rPr>
          <w:rFonts w:ascii="Arial" w:eastAsia="Times New Roman" w:hAnsi="Arial" w:cs="Arial"/>
          <w:color w:val="000000"/>
          <w:lang w:eastAsia="sk-SK"/>
        </w:rPr>
        <w:t>Po dvoch mesiacoch užívania sa klientka cítila o 50% lepšie. Za celé dva mesiace nemala žiadne bolesti hlavy a upravil sa jej spánok. Začala spať osem hodín denne. </w:t>
      </w:r>
    </w:p>
    <w:p w:rsidR="00E05A28" w:rsidRPr="00E05A28" w:rsidRDefault="00E05A28" w:rsidP="00E05A28">
      <w:pPr>
        <w:spacing w:after="0" w:line="240" w:lineRule="auto"/>
        <w:rPr>
          <w:rFonts w:ascii="Times New Roman" w:eastAsia="Times New Roman" w:hAnsi="Times New Roman" w:cs="Times New Roman"/>
          <w:sz w:val="24"/>
          <w:szCs w:val="24"/>
          <w:lang w:eastAsia="sk-SK"/>
        </w:rPr>
      </w:pPr>
      <w:r w:rsidRPr="00E05A28">
        <w:rPr>
          <w:rFonts w:ascii="Arial" w:eastAsia="Times New Roman" w:hAnsi="Arial" w:cs="Arial"/>
          <w:color w:val="000000"/>
          <w:lang w:eastAsia="sk-SK"/>
        </w:rPr>
        <w:t>Celkovo sa cíti oveľa slobodnejšia a sebavedomejšia. Už by sa neprirovnala k tomu, že je obmedzovaná a priviazaná k radiátorovej tyči. </w:t>
      </w:r>
    </w:p>
    <w:p w:rsidR="005C4743" w:rsidRDefault="005C4743" w:rsidP="00E05A28">
      <w:pPr>
        <w:spacing w:after="0" w:line="240" w:lineRule="auto"/>
        <w:rPr>
          <w:rFonts w:ascii="Times New Roman" w:eastAsia="Times New Roman" w:hAnsi="Times New Roman" w:cs="Times New Roman"/>
          <w:sz w:val="24"/>
          <w:szCs w:val="24"/>
          <w:lang w:eastAsia="sk-SK"/>
        </w:rPr>
      </w:pPr>
    </w:p>
    <w:p w:rsidR="00E05A28" w:rsidRDefault="005C4743" w:rsidP="00E05A28">
      <w:pPr>
        <w:spacing w:after="0" w:line="240" w:lineRule="auto"/>
        <w:rPr>
          <w:rFonts w:ascii="Arial" w:eastAsia="Times New Roman" w:hAnsi="Arial" w:cs="Arial"/>
          <w:color w:val="000000"/>
          <w:lang w:eastAsia="sk-SK"/>
        </w:rPr>
      </w:pPr>
      <w:r w:rsidRPr="005C4743">
        <w:rPr>
          <w:rFonts w:ascii="Arial" w:eastAsia="Times New Roman" w:hAnsi="Arial" w:cs="Arial"/>
          <w:color w:val="000000"/>
          <w:lang w:eastAsia="sk-SK"/>
        </w:rPr>
        <w:t>P</w:t>
      </w:r>
      <w:r w:rsidR="00E05A28" w:rsidRPr="00E05A28">
        <w:rPr>
          <w:rFonts w:ascii="Arial" w:eastAsia="Times New Roman" w:hAnsi="Arial" w:cs="Arial"/>
          <w:color w:val="000000"/>
          <w:lang w:eastAsia="sk-SK"/>
        </w:rPr>
        <w:t>roblémy s trávením a štítnou žľazou pretrvávali. A tak sme sa znovu stretli na kontrolnej konzultácii, počas ktorej sme sa zamerali najmä na jej strachy a obavy. Jej najväčším strachom je strata peňazí, pretože tie jej poskytujú nezávislosť. Má strach, že ak by znova stratila prácu, dostala by sa do situácie spred deviatich rokov. </w:t>
      </w:r>
    </w:p>
    <w:p w:rsidR="00851E9B" w:rsidRDefault="00851E9B" w:rsidP="00E05A28">
      <w:pPr>
        <w:spacing w:after="0" w:line="240" w:lineRule="auto"/>
        <w:rPr>
          <w:rFonts w:ascii="Arial" w:eastAsia="Times New Roman" w:hAnsi="Arial" w:cs="Arial"/>
          <w:color w:val="000000"/>
          <w:lang w:eastAsia="sk-SK"/>
        </w:rPr>
      </w:pPr>
    </w:p>
    <w:p w:rsidR="00851E9B" w:rsidRPr="00E05A28" w:rsidRDefault="00851E9B" w:rsidP="00E05A28">
      <w:pPr>
        <w:spacing w:after="0" w:line="240" w:lineRule="auto"/>
        <w:rPr>
          <w:rFonts w:ascii="Times New Roman" w:eastAsia="Times New Roman" w:hAnsi="Times New Roman" w:cs="Times New Roman"/>
          <w:sz w:val="24"/>
          <w:szCs w:val="24"/>
          <w:lang w:eastAsia="sk-SK"/>
        </w:rPr>
      </w:pPr>
      <w:r>
        <w:rPr>
          <w:rFonts w:ascii="Arial" w:eastAsia="Times New Roman" w:hAnsi="Arial" w:cs="Arial"/>
          <w:color w:val="000000"/>
          <w:lang w:eastAsia="sk-SK"/>
        </w:rPr>
        <w:t xml:space="preserve">Obľúbená farba – tyrkysová, 17-18B </w:t>
      </w:r>
    </w:p>
    <w:p w:rsidR="00E05A28" w:rsidRDefault="00E05A28" w:rsidP="00E05A28">
      <w:pPr>
        <w:spacing w:after="0" w:line="240" w:lineRule="auto"/>
        <w:rPr>
          <w:rFonts w:ascii="Times New Roman" w:eastAsia="Times New Roman" w:hAnsi="Times New Roman" w:cs="Times New Roman"/>
          <w:sz w:val="24"/>
          <w:szCs w:val="24"/>
          <w:lang w:eastAsia="sk-SK"/>
        </w:rPr>
      </w:pPr>
    </w:p>
    <w:p w:rsidR="005C4743" w:rsidRPr="005C4743" w:rsidRDefault="005C4743" w:rsidP="00E05A28">
      <w:pPr>
        <w:spacing w:after="0" w:line="240" w:lineRule="auto"/>
        <w:rPr>
          <w:rFonts w:ascii="Arial" w:eastAsia="Times New Roman" w:hAnsi="Arial" w:cs="Arial"/>
          <w:b/>
          <w:bCs/>
          <w:color w:val="000000"/>
          <w:lang w:eastAsia="sk-SK"/>
        </w:rPr>
      </w:pPr>
      <w:r w:rsidRPr="005C4743">
        <w:rPr>
          <w:rFonts w:ascii="Arial" w:eastAsia="Times New Roman" w:hAnsi="Arial" w:cs="Arial"/>
          <w:b/>
          <w:bCs/>
          <w:color w:val="000000"/>
          <w:lang w:eastAsia="sk-SK"/>
        </w:rPr>
        <w:t>Predpis č. 2.</w:t>
      </w:r>
    </w:p>
    <w:p w:rsidR="005C4743" w:rsidRPr="00E05A28" w:rsidRDefault="005C4743" w:rsidP="00E05A28">
      <w:pPr>
        <w:spacing w:after="0" w:line="240" w:lineRule="auto"/>
        <w:rPr>
          <w:rFonts w:ascii="Times New Roman" w:eastAsia="Times New Roman" w:hAnsi="Times New Roman" w:cs="Times New Roman"/>
          <w:sz w:val="24"/>
          <w:szCs w:val="24"/>
          <w:lang w:eastAsia="sk-SK"/>
        </w:rPr>
      </w:pPr>
    </w:p>
    <w:p w:rsidR="00E05A28" w:rsidRPr="00E05A28" w:rsidRDefault="00E05A28" w:rsidP="00E05A28">
      <w:pPr>
        <w:spacing w:after="0" w:line="240" w:lineRule="auto"/>
        <w:rPr>
          <w:rFonts w:ascii="Times New Roman" w:eastAsia="Times New Roman" w:hAnsi="Times New Roman" w:cs="Times New Roman"/>
          <w:sz w:val="24"/>
          <w:szCs w:val="24"/>
          <w:lang w:eastAsia="sk-SK"/>
        </w:rPr>
      </w:pPr>
      <w:r w:rsidRPr="00E05A28">
        <w:rPr>
          <w:rFonts w:ascii="Arial" w:eastAsia="Times New Roman" w:hAnsi="Arial" w:cs="Arial"/>
          <w:color w:val="000000"/>
          <w:lang w:eastAsia="sk-SK"/>
        </w:rPr>
        <w:t xml:space="preserve">Po tomto homeopatiku sa zdravotný stav klientky výrazne zlepšil a jej ťažkosti úplne vymizli v priebehu niekoľkých mesiacov. Teraz už nemá žiadne problémy s trávením, neobmedzuje </w:t>
      </w:r>
    </w:p>
    <w:p w:rsidR="00E05A28" w:rsidRDefault="00E05A28" w:rsidP="00E05A28">
      <w:pPr>
        <w:spacing w:after="0" w:line="240" w:lineRule="auto"/>
        <w:rPr>
          <w:rFonts w:ascii="Arial" w:eastAsia="Times New Roman" w:hAnsi="Arial" w:cs="Arial"/>
          <w:color w:val="000000"/>
          <w:lang w:eastAsia="sk-SK"/>
        </w:rPr>
      </w:pPr>
      <w:r w:rsidRPr="00E05A28">
        <w:rPr>
          <w:rFonts w:ascii="Arial" w:eastAsia="Times New Roman" w:hAnsi="Arial" w:cs="Arial"/>
          <w:color w:val="000000"/>
          <w:lang w:eastAsia="sk-SK"/>
        </w:rPr>
        <w:t>sa v potravinách a rovnako sa upravili aj výsledky štítnej žľazy. Na problémy nazerá viac s nadhľadom. Našla si novú prácu, pri ktorej nesedí toľko v kancelárii, viac cestuje a má možnosť väčšieho rozhodovania. Nemá už strach zo straty peňazí.</w:t>
      </w:r>
    </w:p>
    <w:p w:rsidR="00C51B19" w:rsidRPr="00E05A28" w:rsidRDefault="00C51B19" w:rsidP="00E05A28">
      <w:pPr>
        <w:spacing w:after="0" w:line="240" w:lineRule="auto"/>
        <w:rPr>
          <w:rFonts w:ascii="Times New Roman" w:eastAsia="Times New Roman" w:hAnsi="Times New Roman" w:cs="Times New Roman"/>
          <w:sz w:val="24"/>
          <w:szCs w:val="24"/>
          <w:lang w:eastAsia="sk-SK"/>
        </w:rPr>
      </w:pPr>
      <w:r>
        <w:rPr>
          <w:rFonts w:ascii="Arial" w:eastAsia="Times New Roman" w:hAnsi="Arial" w:cs="Arial"/>
          <w:color w:val="000000"/>
          <w:lang w:eastAsia="sk-SK"/>
        </w:rPr>
        <w:t>Prirovnanie teraz: dobre sa cít</w:t>
      </w:r>
      <w:r w:rsidR="00640501">
        <w:rPr>
          <w:rFonts w:ascii="Arial" w:eastAsia="Times New Roman" w:hAnsi="Arial" w:cs="Arial"/>
          <w:color w:val="000000"/>
          <w:lang w:eastAsia="sk-SK"/>
        </w:rPr>
        <w:t>i</w:t>
      </w:r>
      <w:r>
        <w:rPr>
          <w:rFonts w:ascii="Arial" w:eastAsia="Times New Roman" w:hAnsi="Arial" w:cs="Arial"/>
          <w:color w:val="000000"/>
          <w:lang w:eastAsia="sk-SK"/>
        </w:rPr>
        <w:t xml:space="preserve">m. Ako slobodný človek. </w:t>
      </w:r>
    </w:p>
    <w:p w:rsidR="00E05A28" w:rsidRPr="00E05A28" w:rsidRDefault="00E05A28" w:rsidP="00E05A28">
      <w:pPr>
        <w:spacing w:after="0" w:line="240" w:lineRule="auto"/>
        <w:rPr>
          <w:rFonts w:ascii="Times New Roman" w:eastAsia="Times New Roman" w:hAnsi="Times New Roman" w:cs="Times New Roman"/>
          <w:sz w:val="24"/>
          <w:szCs w:val="24"/>
          <w:lang w:eastAsia="sk-SK"/>
        </w:rPr>
      </w:pPr>
    </w:p>
    <w:sectPr w:rsidR="00E05A28" w:rsidRPr="00E05A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A28"/>
    <w:rsid w:val="00152D56"/>
    <w:rsid w:val="002110C5"/>
    <w:rsid w:val="002F7203"/>
    <w:rsid w:val="005C4743"/>
    <w:rsid w:val="00640501"/>
    <w:rsid w:val="00670A1C"/>
    <w:rsid w:val="00835F2B"/>
    <w:rsid w:val="00851E9B"/>
    <w:rsid w:val="00C51B19"/>
    <w:rsid w:val="00E05A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E05A2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E05A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E05A2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E05A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32365">
      <w:bodyDiv w:val="1"/>
      <w:marLeft w:val="0"/>
      <w:marRight w:val="0"/>
      <w:marTop w:val="0"/>
      <w:marBottom w:val="0"/>
      <w:divBdr>
        <w:top w:val="none" w:sz="0" w:space="0" w:color="auto"/>
        <w:left w:val="none" w:sz="0" w:space="0" w:color="auto"/>
        <w:bottom w:val="none" w:sz="0" w:space="0" w:color="auto"/>
        <w:right w:val="none" w:sz="0" w:space="0" w:color="auto"/>
      </w:divBdr>
    </w:div>
    <w:div w:id="478352518">
      <w:bodyDiv w:val="1"/>
      <w:marLeft w:val="0"/>
      <w:marRight w:val="0"/>
      <w:marTop w:val="0"/>
      <w:marBottom w:val="0"/>
      <w:divBdr>
        <w:top w:val="none" w:sz="0" w:space="0" w:color="auto"/>
        <w:left w:val="none" w:sz="0" w:space="0" w:color="auto"/>
        <w:bottom w:val="none" w:sz="0" w:space="0" w:color="auto"/>
        <w:right w:val="none" w:sz="0" w:space="0" w:color="auto"/>
      </w:divBdr>
    </w:div>
    <w:div w:id="1669016734">
      <w:bodyDiv w:val="1"/>
      <w:marLeft w:val="0"/>
      <w:marRight w:val="0"/>
      <w:marTop w:val="0"/>
      <w:marBottom w:val="0"/>
      <w:divBdr>
        <w:top w:val="none" w:sz="0" w:space="0" w:color="auto"/>
        <w:left w:val="none" w:sz="0" w:space="0" w:color="auto"/>
        <w:bottom w:val="none" w:sz="0" w:space="0" w:color="auto"/>
        <w:right w:val="none" w:sz="0" w:space="0" w:color="auto"/>
      </w:divBdr>
    </w:div>
    <w:div w:id="19831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c:creator>
  <cp:keywords/>
  <dc:description/>
  <cp:lastModifiedBy>Užívateľ</cp:lastModifiedBy>
  <cp:revision>9</cp:revision>
  <dcterms:created xsi:type="dcterms:W3CDTF">2020-06-13T13:39:00Z</dcterms:created>
  <dcterms:modified xsi:type="dcterms:W3CDTF">2020-06-13T20:58:00Z</dcterms:modified>
</cp:coreProperties>
</file>